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3FC25" w14:textId="77777777" w:rsidR="00DD2591" w:rsidRPr="00DD2591" w:rsidRDefault="00DD2591" w:rsidP="00DD2591">
      <w:pPr>
        <w:jc w:val="center"/>
        <w:rPr>
          <w:rFonts w:ascii="Times New Roman" w:hAnsi="Times New Roman" w:cs="Times New Roman"/>
        </w:rPr>
      </w:pPr>
      <w:r w:rsidRPr="00DD2591">
        <w:rPr>
          <w:rFonts w:ascii="Arial" w:hAnsi="Arial" w:cs="Arial"/>
          <w:b/>
          <w:bCs/>
          <w:color w:val="000000"/>
          <w:sz w:val="48"/>
          <w:szCs w:val="48"/>
        </w:rPr>
        <w:t xml:space="preserve">Mu Alpha Theta Math Honor Society </w:t>
      </w:r>
    </w:p>
    <w:p w14:paraId="0F0CF255" w14:textId="77777777" w:rsidR="00DD2591" w:rsidRPr="00DD2591" w:rsidRDefault="00DD2591" w:rsidP="00DD2591">
      <w:pPr>
        <w:jc w:val="center"/>
        <w:rPr>
          <w:rFonts w:ascii="Times New Roman" w:hAnsi="Times New Roman" w:cs="Times New Roman"/>
        </w:rPr>
      </w:pPr>
      <w:r w:rsidRPr="00DD2591">
        <w:rPr>
          <w:rFonts w:ascii="Arial" w:hAnsi="Arial" w:cs="Arial"/>
          <w:b/>
          <w:bCs/>
          <w:color w:val="000000"/>
          <w:sz w:val="48"/>
          <w:szCs w:val="48"/>
        </w:rPr>
        <w:t>Hour Tracking Card</w:t>
      </w:r>
    </w:p>
    <w:p w14:paraId="7EB96704" w14:textId="77777777" w:rsidR="00DD2591" w:rsidRPr="00DD2591" w:rsidRDefault="00DD2591" w:rsidP="00DD2591">
      <w:pPr>
        <w:rPr>
          <w:rFonts w:ascii="Times New Roman" w:hAnsi="Times New Roman" w:cs="Times New Roman"/>
        </w:rPr>
      </w:pPr>
      <w:r w:rsidRPr="00DD2591">
        <w:rPr>
          <w:rFonts w:ascii="Arial" w:hAnsi="Arial" w:cs="Arial"/>
          <w:i/>
          <w:iCs/>
          <w:color w:val="000000"/>
        </w:rPr>
        <w:t xml:space="preserve">Each member of Mu Alpha Theta is required to obtain a minimum of four hours each semester. Hours may be obtained through tutoring math in the Peer Mentors program, grading for math teachers, attending AMC practices, and participating in sponsored competitions. In addition to hours, members must come to two socials a year. </w:t>
      </w:r>
    </w:p>
    <w:p w14:paraId="29B1F0E0" w14:textId="77777777" w:rsidR="00DD2591" w:rsidRPr="00DD2591" w:rsidRDefault="00DD2591" w:rsidP="00DD2591">
      <w:pPr>
        <w:jc w:val="center"/>
        <w:rPr>
          <w:rFonts w:ascii="Times New Roman" w:hAnsi="Times New Roman" w:cs="Times New Roman"/>
        </w:rPr>
      </w:pPr>
      <w:r w:rsidRPr="00DD2591">
        <w:rPr>
          <w:rFonts w:ascii="Arial" w:hAnsi="Arial" w:cs="Arial"/>
          <w:b/>
          <w:bCs/>
          <w:color w:val="000000"/>
          <w:sz w:val="35"/>
          <w:szCs w:val="35"/>
        </w:rPr>
        <w:t>HOUR CARDS ARE DUE JANUARY 17</w:t>
      </w:r>
    </w:p>
    <w:p w14:paraId="2A7294EC" w14:textId="77777777" w:rsidR="00DD2591" w:rsidRPr="00DD2591" w:rsidRDefault="00DD2591" w:rsidP="00DD2591">
      <w:pPr>
        <w:rPr>
          <w:rFonts w:ascii="Times New Roman" w:hAnsi="Times New Roman" w:cs="Times New Roman"/>
        </w:rPr>
      </w:pPr>
      <w:r w:rsidRPr="00DD2591">
        <w:rPr>
          <w:rFonts w:ascii="Arial" w:hAnsi="Arial" w:cs="Arial"/>
          <w:color w:val="000000"/>
          <w:sz w:val="35"/>
          <w:szCs w:val="35"/>
        </w:rPr>
        <w:t>Name: _________________________________</w:t>
      </w:r>
    </w:p>
    <w:tbl>
      <w:tblPr>
        <w:tblW w:w="9415" w:type="dxa"/>
        <w:tblCellMar>
          <w:top w:w="15" w:type="dxa"/>
          <w:left w:w="15" w:type="dxa"/>
          <w:bottom w:w="15" w:type="dxa"/>
          <w:right w:w="15" w:type="dxa"/>
        </w:tblCellMar>
        <w:tblLook w:val="04A0" w:firstRow="1" w:lastRow="0" w:firstColumn="1" w:lastColumn="0" w:noHBand="0" w:noVBand="1"/>
      </w:tblPr>
      <w:tblGrid>
        <w:gridCol w:w="1439"/>
        <w:gridCol w:w="2003"/>
        <w:gridCol w:w="3373"/>
        <w:gridCol w:w="2600"/>
      </w:tblGrid>
      <w:tr w:rsidR="00DD2591" w:rsidRPr="00DD2591" w14:paraId="084616C9" w14:textId="77777777" w:rsidTr="00DD2591">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7E985" w14:textId="77777777" w:rsidR="00DD2591" w:rsidRPr="00DD2591" w:rsidRDefault="00DD2591" w:rsidP="00DD2591">
            <w:pPr>
              <w:rPr>
                <w:rFonts w:ascii="Times New Roman" w:hAnsi="Times New Roman" w:cs="Times New Roman"/>
              </w:rPr>
            </w:pPr>
            <w:bookmarkStart w:id="0" w:name="_GoBack"/>
            <w:bookmarkEnd w:id="0"/>
            <w:r w:rsidRPr="00DD2591">
              <w:rPr>
                <w:rFonts w:ascii="Arial" w:hAnsi="Arial" w:cs="Arial"/>
                <w:color w:val="000000"/>
                <w:sz w:val="35"/>
                <w:szCs w:val="35"/>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6473D" w14:textId="77777777" w:rsidR="00DD2591" w:rsidRPr="00DD2591" w:rsidRDefault="00DD2591" w:rsidP="00DD2591">
            <w:pPr>
              <w:rPr>
                <w:rFonts w:ascii="Times New Roman" w:hAnsi="Times New Roman" w:cs="Times New Roman"/>
              </w:rPr>
            </w:pPr>
            <w:r w:rsidRPr="00DD2591">
              <w:rPr>
                <w:rFonts w:ascii="Arial" w:hAnsi="Arial" w:cs="Arial"/>
                <w:color w:val="000000"/>
                <w:sz w:val="35"/>
                <w:szCs w:val="35"/>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EAA5" w14:textId="77777777" w:rsidR="00DD2591" w:rsidRPr="00DD2591" w:rsidRDefault="00DD2591" w:rsidP="00DD2591">
            <w:pPr>
              <w:rPr>
                <w:rFonts w:ascii="Times New Roman" w:hAnsi="Times New Roman" w:cs="Times New Roman"/>
              </w:rPr>
            </w:pPr>
            <w:r w:rsidRPr="00DD2591">
              <w:rPr>
                <w:rFonts w:ascii="Arial" w:hAnsi="Arial" w:cs="Arial"/>
                <w:color w:val="000000"/>
                <w:sz w:val="35"/>
                <w:szCs w:val="35"/>
              </w:rPr>
              <w:t xml:space="preserve">Time Earned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17C9A" w14:textId="77777777" w:rsidR="00DD2591" w:rsidRPr="00DD2591" w:rsidRDefault="00DD2591" w:rsidP="00DD2591">
            <w:pPr>
              <w:rPr>
                <w:rFonts w:ascii="Times New Roman" w:hAnsi="Times New Roman" w:cs="Times New Roman"/>
              </w:rPr>
            </w:pPr>
            <w:r w:rsidRPr="00DD2591">
              <w:rPr>
                <w:rFonts w:ascii="Arial" w:hAnsi="Arial" w:cs="Arial"/>
                <w:color w:val="000000"/>
                <w:sz w:val="35"/>
                <w:szCs w:val="35"/>
              </w:rPr>
              <w:t>Signature</w:t>
            </w:r>
          </w:p>
        </w:tc>
      </w:tr>
      <w:tr w:rsidR="00DD2591" w:rsidRPr="00DD2591" w14:paraId="2BCBD4D4"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4D3A5"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82460"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62FE"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AAEAD" w14:textId="77777777" w:rsidR="00DD2591" w:rsidRPr="00DD2591" w:rsidRDefault="00DD2591" w:rsidP="00DD2591">
            <w:pPr>
              <w:rPr>
                <w:rFonts w:ascii="Times New Roman" w:eastAsia="Times New Roman" w:hAnsi="Times New Roman" w:cs="Times New Roman"/>
              </w:rPr>
            </w:pPr>
          </w:p>
        </w:tc>
      </w:tr>
      <w:tr w:rsidR="00DD2591" w:rsidRPr="00DD2591" w14:paraId="31E319B8"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8269"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7D53B"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FF2B"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8DA15" w14:textId="77777777" w:rsidR="00DD2591" w:rsidRPr="00DD2591" w:rsidRDefault="00DD2591" w:rsidP="00DD2591">
            <w:pPr>
              <w:rPr>
                <w:rFonts w:ascii="Times New Roman" w:eastAsia="Times New Roman" w:hAnsi="Times New Roman" w:cs="Times New Roman"/>
              </w:rPr>
            </w:pPr>
          </w:p>
        </w:tc>
      </w:tr>
      <w:tr w:rsidR="00DD2591" w:rsidRPr="00DD2591" w14:paraId="55F6E7A0"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6342"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2DCC0"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BA2AB"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C49C5" w14:textId="77777777" w:rsidR="00DD2591" w:rsidRPr="00DD2591" w:rsidRDefault="00DD2591" w:rsidP="00DD2591">
            <w:pPr>
              <w:rPr>
                <w:rFonts w:ascii="Times New Roman" w:eastAsia="Times New Roman" w:hAnsi="Times New Roman" w:cs="Times New Roman"/>
              </w:rPr>
            </w:pPr>
          </w:p>
        </w:tc>
      </w:tr>
      <w:tr w:rsidR="00DD2591" w:rsidRPr="00DD2591" w14:paraId="12870644" w14:textId="77777777" w:rsidTr="00DD259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0D5E4"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A73D5"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A6A5A"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ECC79" w14:textId="77777777" w:rsidR="00DD2591" w:rsidRPr="00DD2591" w:rsidRDefault="00DD2591" w:rsidP="00DD2591">
            <w:pPr>
              <w:rPr>
                <w:rFonts w:ascii="Times New Roman" w:eastAsia="Times New Roman" w:hAnsi="Times New Roman" w:cs="Times New Roman"/>
              </w:rPr>
            </w:pPr>
          </w:p>
        </w:tc>
      </w:tr>
      <w:tr w:rsidR="00DD2591" w:rsidRPr="00DD2591" w14:paraId="0515A4C3"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81D0B"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F0DA2"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AC323"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CF3E7" w14:textId="77777777" w:rsidR="00DD2591" w:rsidRPr="00DD2591" w:rsidRDefault="00DD2591" w:rsidP="00DD2591">
            <w:pPr>
              <w:rPr>
                <w:rFonts w:ascii="Times New Roman" w:eastAsia="Times New Roman" w:hAnsi="Times New Roman" w:cs="Times New Roman"/>
              </w:rPr>
            </w:pPr>
          </w:p>
        </w:tc>
      </w:tr>
      <w:tr w:rsidR="00DD2591" w:rsidRPr="00DD2591" w14:paraId="51D35612"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E7707"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90523"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6CF07"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12C09" w14:textId="77777777" w:rsidR="00DD2591" w:rsidRPr="00DD2591" w:rsidRDefault="00DD2591" w:rsidP="00DD2591">
            <w:pPr>
              <w:rPr>
                <w:rFonts w:ascii="Times New Roman" w:eastAsia="Times New Roman" w:hAnsi="Times New Roman" w:cs="Times New Roman"/>
              </w:rPr>
            </w:pPr>
          </w:p>
        </w:tc>
      </w:tr>
      <w:tr w:rsidR="00DD2591" w:rsidRPr="00DD2591" w14:paraId="6BD7E0A4"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D3AC"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A2CE0"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85A7A"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3D0A3" w14:textId="77777777" w:rsidR="00DD2591" w:rsidRPr="00DD2591" w:rsidRDefault="00DD2591" w:rsidP="00DD2591">
            <w:pPr>
              <w:rPr>
                <w:rFonts w:ascii="Times New Roman" w:eastAsia="Times New Roman" w:hAnsi="Times New Roman" w:cs="Times New Roman"/>
              </w:rPr>
            </w:pPr>
          </w:p>
        </w:tc>
      </w:tr>
      <w:tr w:rsidR="00DD2591" w:rsidRPr="00DD2591" w14:paraId="2CAEF090"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1F547"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B8ED1"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C298"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FEC73" w14:textId="77777777" w:rsidR="00DD2591" w:rsidRPr="00DD2591" w:rsidRDefault="00DD2591" w:rsidP="00DD2591">
            <w:pPr>
              <w:rPr>
                <w:rFonts w:ascii="Times New Roman" w:eastAsia="Times New Roman" w:hAnsi="Times New Roman" w:cs="Times New Roman"/>
              </w:rPr>
            </w:pPr>
          </w:p>
        </w:tc>
      </w:tr>
      <w:tr w:rsidR="00DD2591" w:rsidRPr="00DD2591" w14:paraId="0181FCA4" w14:textId="77777777" w:rsidTr="00DD2591">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96A8"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39CC5"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2276E"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7615" w14:textId="77777777" w:rsidR="00DD2591" w:rsidRPr="00DD2591" w:rsidRDefault="00DD2591" w:rsidP="00DD2591">
            <w:pPr>
              <w:rPr>
                <w:rFonts w:ascii="Times New Roman" w:eastAsia="Times New Roman" w:hAnsi="Times New Roman" w:cs="Times New Roman"/>
              </w:rPr>
            </w:pPr>
          </w:p>
        </w:tc>
      </w:tr>
      <w:tr w:rsidR="00DD2591" w:rsidRPr="00DD2591" w14:paraId="23F360B6"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5E08A"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3FA7B"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D18B9"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A5B75" w14:textId="77777777" w:rsidR="00DD2591" w:rsidRPr="00DD2591" w:rsidRDefault="00DD2591" w:rsidP="00DD2591">
            <w:pPr>
              <w:rPr>
                <w:rFonts w:ascii="Times New Roman" w:eastAsia="Times New Roman" w:hAnsi="Times New Roman" w:cs="Times New Roman"/>
              </w:rPr>
            </w:pPr>
          </w:p>
        </w:tc>
      </w:tr>
      <w:tr w:rsidR="00DD2591" w:rsidRPr="00DD2591" w14:paraId="06203DFD"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1EB5A"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EAF3D"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5A54D"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37BC6" w14:textId="77777777" w:rsidR="00DD2591" w:rsidRPr="00DD2591" w:rsidRDefault="00DD2591" w:rsidP="00DD2591">
            <w:pPr>
              <w:rPr>
                <w:rFonts w:ascii="Times New Roman" w:eastAsia="Times New Roman" w:hAnsi="Times New Roman" w:cs="Times New Roman"/>
              </w:rPr>
            </w:pPr>
          </w:p>
        </w:tc>
      </w:tr>
      <w:tr w:rsidR="00DD2591" w:rsidRPr="00DD2591" w14:paraId="5BF5A106" w14:textId="77777777" w:rsidTr="00DD2591">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6CB55"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34D1A"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B463" w14:textId="77777777" w:rsidR="00DD2591" w:rsidRPr="00DD2591" w:rsidRDefault="00DD2591" w:rsidP="00DD259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220EB" w14:textId="77777777" w:rsidR="00DD2591" w:rsidRPr="00DD2591" w:rsidRDefault="00DD2591" w:rsidP="00DD2591">
            <w:pPr>
              <w:rPr>
                <w:rFonts w:ascii="Times New Roman" w:eastAsia="Times New Roman" w:hAnsi="Times New Roman" w:cs="Times New Roman"/>
              </w:rPr>
            </w:pPr>
          </w:p>
        </w:tc>
      </w:tr>
    </w:tbl>
    <w:p w14:paraId="792F5238" w14:textId="77777777" w:rsidR="00DD2591" w:rsidRPr="00DD2591" w:rsidRDefault="00DD2591" w:rsidP="00DD2591">
      <w:pPr>
        <w:spacing w:after="240"/>
        <w:rPr>
          <w:rFonts w:ascii="Times New Roman" w:eastAsia="Times New Roman" w:hAnsi="Times New Roman" w:cs="Times New Roman"/>
        </w:rPr>
      </w:pPr>
    </w:p>
    <w:p w14:paraId="277235E4" w14:textId="77777777" w:rsidR="004E421F" w:rsidRDefault="00DD2591"/>
    <w:sectPr w:rsidR="004E421F" w:rsidSect="00B3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91"/>
    <w:rsid w:val="002D78F8"/>
    <w:rsid w:val="00B37FD2"/>
    <w:rsid w:val="00DD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57B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59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630">
      <w:bodyDiv w:val="1"/>
      <w:marLeft w:val="0"/>
      <w:marRight w:val="0"/>
      <w:marTop w:val="0"/>
      <w:marBottom w:val="0"/>
      <w:divBdr>
        <w:top w:val="none" w:sz="0" w:space="0" w:color="auto"/>
        <w:left w:val="none" w:sz="0" w:space="0" w:color="auto"/>
        <w:bottom w:val="none" w:sz="0" w:space="0" w:color="auto"/>
        <w:right w:val="none" w:sz="0" w:space="0" w:color="auto"/>
      </w:divBdr>
      <w:divsChild>
        <w:div w:id="2651126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468</Characters>
  <Application>Microsoft Macintosh Word</Application>
  <DocSecurity>0</DocSecurity>
  <Lines>3</Lines>
  <Paragraphs>1</Paragraphs>
  <ScaleCrop>false</ScaleCrop>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Gaiser, Sara K.</dc:creator>
  <cp:keywords/>
  <dc:description/>
  <cp:lastModifiedBy>Gaiser, Sara K.</cp:lastModifiedBy>
  <cp:revision>1</cp:revision>
  <dcterms:created xsi:type="dcterms:W3CDTF">2017-10-13T12:48:00Z</dcterms:created>
  <dcterms:modified xsi:type="dcterms:W3CDTF">2017-10-13T12:48:00Z</dcterms:modified>
</cp:coreProperties>
</file>